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01" w:rsidRPr="00452AEC" w:rsidRDefault="00CE28FB" w:rsidP="00CE28FB">
      <w:pPr>
        <w:autoSpaceDE w:val="0"/>
        <w:autoSpaceDN w:val="0"/>
        <w:jc w:val="center"/>
        <w:rPr>
          <w:rFonts w:ascii="Centaur" w:hAnsi="Centaur" w:cs="Centaur"/>
          <w:sz w:val="88"/>
          <w:szCs w:val="88"/>
        </w:rPr>
      </w:pPr>
      <w:r>
        <w:rPr>
          <w:rFonts w:ascii="Centaur" w:hAnsi="Centaur" w:cs="Centaur"/>
          <w:sz w:val="88"/>
          <w:szCs w:val="88"/>
        </w:rPr>
        <w:t>Howa 1500 25-06 Rem</w:t>
      </w:r>
      <w:r w:rsidR="00452AEC" w:rsidRPr="00452AEC">
        <w:rPr>
          <w:rFonts w:ascii="Centaur" w:hAnsi="Centaur" w:cs="Centaur"/>
          <w:sz w:val="88"/>
          <w:szCs w:val="88"/>
        </w:rPr>
        <w:t xml:space="preserve"> </w:t>
      </w:r>
      <w:r w:rsidR="00AF1D38" w:rsidRPr="00452AEC">
        <w:rPr>
          <w:rFonts w:ascii="Centaur" w:hAnsi="Centaur" w:cs="Centaur"/>
          <w:sz w:val="88"/>
          <w:szCs w:val="88"/>
        </w:rPr>
        <w:t xml:space="preserve"> </w:t>
      </w:r>
    </w:p>
    <w:p w:rsidR="00E46768" w:rsidRPr="00B03D6F" w:rsidRDefault="00E46768" w:rsidP="00B03D6F">
      <w:pPr>
        <w:autoSpaceDE w:val="0"/>
        <w:autoSpaceDN w:val="0"/>
        <w:jc w:val="center"/>
      </w:pPr>
    </w:p>
    <w:p w:rsidR="00887594" w:rsidRDefault="00887594">
      <w:pPr>
        <w:widowControl/>
        <w:rPr>
          <w:sz w:val="20"/>
          <w:szCs w:val="20"/>
        </w:rPr>
      </w:pPr>
    </w:p>
    <w:p w:rsidR="00234C2C" w:rsidRDefault="003A4CFB">
      <w:pPr>
        <w:widowControl/>
        <w:rPr>
          <w:sz w:val="20"/>
          <w:szCs w:val="20"/>
        </w:rPr>
      </w:pPr>
      <w:r w:rsidRPr="003A4CFB">
        <w:rPr>
          <w:noProof/>
          <w:sz w:val="20"/>
          <w:szCs w:val="20"/>
        </w:rPr>
        <w:drawing>
          <wp:inline distT="0" distB="0" distL="0" distR="0">
            <wp:extent cx="5943600" cy="1367372"/>
            <wp:effectExtent l="0" t="0" r="0" b="4445"/>
            <wp:docPr id="1" name="Picture 1" descr="C:\Users\PRS\Pictures\4701 - Howa 22-250 Rem\DSCF1523 (1024x683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S\Pictures\4701 - Howa 22-250 Rem\DSCF1523 (1024x683)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C2C" w:rsidRPr="00887594" w:rsidRDefault="00234C2C">
      <w:pPr>
        <w:widowControl/>
        <w:rPr>
          <w:sz w:val="20"/>
          <w:szCs w:val="20"/>
        </w:rPr>
      </w:pPr>
    </w:p>
    <w:p w:rsidR="00C27279" w:rsidRPr="00887594" w:rsidRDefault="00C27279">
      <w:pPr>
        <w:widowControl/>
        <w:rPr>
          <w:sz w:val="20"/>
          <w:szCs w:val="20"/>
        </w:rPr>
      </w:pPr>
    </w:p>
    <w:p w:rsidR="00A9574E" w:rsidRDefault="00A9574E">
      <w:pPr>
        <w:widowControl/>
        <w:rPr>
          <w:sz w:val="20"/>
          <w:szCs w:val="20"/>
        </w:rPr>
      </w:pPr>
    </w:p>
    <w:p w:rsidR="00C27279" w:rsidRPr="00234C2C" w:rsidRDefault="00635B1C">
      <w:pPr>
        <w:widowControl/>
      </w:pPr>
      <w:proofErr w:type="gramStart"/>
      <w:r w:rsidRPr="00234C2C">
        <w:t>MAKE :</w:t>
      </w:r>
      <w:proofErr w:type="gramEnd"/>
      <w:r w:rsidRPr="00234C2C">
        <w:t xml:space="preserve"> </w:t>
      </w:r>
      <w:r w:rsidRPr="00234C2C">
        <w:tab/>
      </w:r>
      <w:r w:rsidRPr="00234C2C">
        <w:tab/>
      </w:r>
      <w:r w:rsidR="00CE28FB" w:rsidRPr="00234C2C">
        <w:tab/>
      </w:r>
      <w:r w:rsidR="00234C2C">
        <w:tab/>
      </w:r>
      <w:r w:rsidR="00CE28FB" w:rsidRPr="00234C2C">
        <w:t>HOWA</w:t>
      </w:r>
    </w:p>
    <w:p w:rsidR="00635B1C" w:rsidRPr="00234C2C" w:rsidRDefault="00635B1C">
      <w:pPr>
        <w:widowControl/>
      </w:pPr>
    </w:p>
    <w:p w:rsidR="002061E8" w:rsidRPr="00234C2C" w:rsidRDefault="002061E8" w:rsidP="002061E8">
      <w:pPr>
        <w:widowControl/>
      </w:pPr>
      <w:proofErr w:type="gramStart"/>
      <w:r w:rsidRPr="00234C2C">
        <w:t>MODEL :</w:t>
      </w:r>
      <w:proofErr w:type="gramEnd"/>
      <w:r w:rsidRPr="00234C2C">
        <w:t xml:space="preserve"> </w:t>
      </w:r>
      <w:r w:rsidR="00887594" w:rsidRPr="00234C2C">
        <w:tab/>
      </w:r>
      <w:r w:rsidR="00887594" w:rsidRPr="00234C2C">
        <w:tab/>
      </w:r>
      <w:r w:rsidR="00AF1D38" w:rsidRPr="00234C2C">
        <w:tab/>
      </w:r>
      <w:r w:rsidR="00CE28FB" w:rsidRPr="00234C2C">
        <w:t>1500</w:t>
      </w:r>
    </w:p>
    <w:p w:rsidR="002061E8" w:rsidRPr="00234C2C" w:rsidRDefault="002061E8">
      <w:pPr>
        <w:widowControl/>
      </w:pPr>
    </w:p>
    <w:p w:rsidR="000B4DF0" w:rsidRPr="00234C2C" w:rsidRDefault="000B4DF0">
      <w:pPr>
        <w:widowControl/>
      </w:pPr>
      <w:r w:rsidRPr="00234C2C">
        <w:t xml:space="preserve">CALIBRE: </w:t>
      </w:r>
      <w:r w:rsidR="00887594" w:rsidRPr="00234C2C">
        <w:tab/>
      </w:r>
      <w:r w:rsidR="00887594" w:rsidRPr="00234C2C">
        <w:tab/>
      </w:r>
      <w:r w:rsidR="00AF1D38" w:rsidRPr="00234C2C">
        <w:tab/>
      </w:r>
      <w:r w:rsidR="00CE28FB" w:rsidRPr="00234C2C">
        <w:t>25-06 REM</w:t>
      </w:r>
    </w:p>
    <w:p w:rsidR="000B4DF0" w:rsidRPr="00234C2C" w:rsidRDefault="000B4DF0">
      <w:pPr>
        <w:widowControl/>
      </w:pPr>
    </w:p>
    <w:p w:rsidR="000B4DF0" w:rsidRPr="00234C2C" w:rsidRDefault="000B4DF0">
      <w:pPr>
        <w:widowControl/>
      </w:pPr>
      <w:proofErr w:type="gramStart"/>
      <w:r w:rsidRPr="00234C2C">
        <w:t>TYPE :</w:t>
      </w:r>
      <w:proofErr w:type="gramEnd"/>
      <w:r w:rsidR="00887594" w:rsidRPr="00234C2C">
        <w:tab/>
      </w:r>
      <w:r w:rsidR="00887594" w:rsidRPr="00234C2C">
        <w:tab/>
      </w:r>
      <w:r w:rsidR="00887594" w:rsidRPr="00234C2C">
        <w:tab/>
      </w:r>
      <w:r w:rsidR="00AF1D38" w:rsidRPr="00234C2C">
        <w:tab/>
      </w:r>
      <w:r w:rsidR="00CE28FB" w:rsidRPr="00234C2C">
        <w:t>REPEATER</w:t>
      </w:r>
      <w:bookmarkStart w:id="0" w:name="_GoBack"/>
      <w:bookmarkEnd w:id="0"/>
    </w:p>
    <w:p w:rsidR="000B4DF0" w:rsidRPr="00234C2C" w:rsidRDefault="000B4DF0">
      <w:pPr>
        <w:widowControl/>
      </w:pPr>
    </w:p>
    <w:p w:rsidR="00C27279" w:rsidRPr="00234C2C" w:rsidRDefault="00C27279">
      <w:pPr>
        <w:widowControl/>
      </w:pPr>
      <w:proofErr w:type="gramStart"/>
      <w:r w:rsidRPr="00234C2C">
        <w:t>ORIENTATION</w:t>
      </w:r>
      <w:r w:rsidR="000B4DF0" w:rsidRPr="00234C2C">
        <w:t xml:space="preserve"> </w:t>
      </w:r>
      <w:r w:rsidRPr="00234C2C">
        <w:t>:</w:t>
      </w:r>
      <w:proofErr w:type="gramEnd"/>
      <w:r w:rsidR="00887594" w:rsidRPr="00234C2C">
        <w:t xml:space="preserve"> </w:t>
      </w:r>
      <w:r w:rsidR="00887594" w:rsidRPr="00234C2C">
        <w:tab/>
      </w:r>
      <w:r w:rsidR="00887594" w:rsidRPr="00234C2C">
        <w:tab/>
      </w:r>
      <w:r w:rsidR="00234C2C">
        <w:tab/>
      </w:r>
      <w:r w:rsidR="00887594" w:rsidRPr="00234C2C">
        <w:t>RH</w:t>
      </w:r>
    </w:p>
    <w:p w:rsidR="00C27279" w:rsidRPr="00234C2C" w:rsidRDefault="00C27279">
      <w:pPr>
        <w:widowControl/>
      </w:pPr>
    </w:p>
    <w:p w:rsidR="000B4DF0" w:rsidRPr="00234C2C" w:rsidRDefault="000B4DF0">
      <w:pPr>
        <w:widowControl/>
      </w:pPr>
      <w:proofErr w:type="gramStart"/>
      <w:r w:rsidRPr="00234C2C">
        <w:t>BARREL :</w:t>
      </w:r>
      <w:proofErr w:type="gramEnd"/>
      <w:r w:rsidRPr="00234C2C">
        <w:t xml:space="preserve"> </w:t>
      </w:r>
      <w:r w:rsidR="00887594" w:rsidRPr="00234C2C">
        <w:tab/>
      </w:r>
      <w:r w:rsidR="00887594" w:rsidRPr="00234C2C">
        <w:tab/>
      </w:r>
      <w:r w:rsidR="00AF1D38" w:rsidRPr="00234C2C">
        <w:tab/>
      </w:r>
      <w:r w:rsidR="00CE28FB" w:rsidRPr="00234C2C">
        <w:t>FACTORY</w:t>
      </w:r>
    </w:p>
    <w:p w:rsidR="000B4DF0" w:rsidRPr="00234C2C" w:rsidRDefault="000B4DF0">
      <w:pPr>
        <w:widowControl/>
      </w:pPr>
    </w:p>
    <w:p w:rsidR="00C27279" w:rsidRPr="00234C2C" w:rsidRDefault="00C27279">
      <w:pPr>
        <w:widowControl/>
      </w:pPr>
      <w:r w:rsidRPr="00234C2C">
        <w:t xml:space="preserve">BARREL </w:t>
      </w:r>
      <w:proofErr w:type="gramStart"/>
      <w:r w:rsidRPr="00234C2C">
        <w:t>LENGTH :</w:t>
      </w:r>
      <w:proofErr w:type="gramEnd"/>
      <w:r w:rsidRPr="00234C2C">
        <w:t xml:space="preserve"> </w:t>
      </w:r>
      <w:r w:rsidR="00A9574E" w:rsidRPr="00234C2C">
        <w:tab/>
      </w:r>
      <w:r w:rsidR="00AF1D38" w:rsidRPr="00234C2C">
        <w:tab/>
      </w:r>
      <w:r w:rsidR="00CE28FB" w:rsidRPr="00234C2C">
        <w:t>2</w:t>
      </w:r>
      <w:r w:rsidR="00452AEC" w:rsidRPr="00234C2C">
        <w:t>2”</w:t>
      </w:r>
    </w:p>
    <w:p w:rsidR="00C27279" w:rsidRPr="00234C2C" w:rsidRDefault="00C27279">
      <w:pPr>
        <w:widowControl/>
      </w:pPr>
    </w:p>
    <w:p w:rsidR="00C27279" w:rsidRPr="00234C2C" w:rsidRDefault="00C27279">
      <w:pPr>
        <w:widowControl/>
      </w:pPr>
      <w:proofErr w:type="gramStart"/>
      <w:r w:rsidRPr="00234C2C">
        <w:t>WEIGHT :</w:t>
      </w:r>
      <w:proofErr w:type="gramEnd"/>
      <w:r w:rsidRPr="00234C2C">
        <w:t xml:space="preserve"> </w:t>
      </w:r>
      <w:r w:rsidR="00A9574E" w:rsidRPr="00234C2C">
        <w:tab/>
      </w:r>
      <w:r w:rsidR="00A9574E" w:rsidRPr="00234C2C">
        <w:tab/>
      </w:r>
      <w:r w:rsidR="00AF1D38" w:rsidRPr="00234C2C">
        <w:tab/>
      </w:r>
      <w:r w:rsidR="00CE28FB" w:rsidRPr="00234C2C">
        <w:t>9LBS 5OZS</w:t>
      </w:r>
    </w:p>
    <w:p w:rsidR="00C27279" w:rsidRPr="00234C2C" w:rsidRDefault="00C27279">
      <w:pPr>
        <w:widowControl/>
      </w:pPr>
    </w:p>
    <w:p w:rsidR="00CE0EAE" w:rsidRPr="00234C2C" w:rsidRDefault="000B4DF0">
      <w:pPr>
        <w:widowControl/>
      </w:pPr>
      <w:proofErr w:type="gramStart"/>
      <w:r w:rsidRPr="00234C2C">
        <w:t>STOCK</w:t>
      </w:r>
      <w:r w:rsidR="00B03D6F" w:rsidRPr="00234C2C">
        <w:t xml:space="preserve"> </w:t>
      </w:r>
      <w:r w:rsidRPr="00234C2C">
        <w:t>:</w:t>
      </w:r>
      <w:proofErr w:type="gramEnd"/>
      <w:r w:rsidRPr="00234C2C">
        <w:t xml:space="preserve"> </w:t>
      </w:r>
      <w:r w:rsidR="00887594" w:rsidRPr="00234C2C">
        <w:tab/>
      </w:r>
      <w:r w:rsidR="00887594" w:rsidRPr="00234C2C">
        <w:tab/>
      </w:r>
      <w:r w:rsidR="00887594" w:rsidRPr="00234C2C">
        <w:tab/>
      </w:r>
      <w:r w:rsidR="00CE28FB" w:rsidRPr="00234C2C">
        <w:t>FACTORY THUMBHOLE LAMINATE</w:t>
      </w:r>
    </w:p>
    <w:p w:rsidR="00CE28FB" w:rsidRPr="00234C2C" w:rsidRDefault="00CE28FB">
      <w:pPr>
        <w:widowControl/>
      </w:pPr>
    </w:p>
    <w:p w:rsidR="00CE28FB" w:rsidRPr="00234C2C" w:rsidRDefault="00CE28FB">
      <w:pPr>
        <w:widowControl/>
      </w:pPr>
      <w:proofErr w:type="gramStart"/>
      <w:r w:rsidRPr="00234C2C">
        <w:t>LOP :</w:t>
      </w:r>
      <w:proofErr w:type="gramEnd"/>
      <w:r w:rsidRPr="00234C2C">
        <w:tab/>
      </w:r>
      <w:r w:rsidRPr="00234C2C">
        <w:tab/>
      </w:r>
      <w:r w:rsidRPr="00234C2C">
        <w:tab/>
      </w:r>
      <w:r w:rsidRPr="00234C2C">
        <w:tab/>
        <w:t>14 ¼”</w:t>
      </w:r>
    </w:p>
    <w:p w:rsidR="00CE28FB" w:rsidRPr="00234C2C" w:rsidRDefault="00CE28FB">
      <w:pPr>
        <w:widowControl/>
      </w:pPr>
    </w:p>
    <w:p w:rsidR="00CE28FB" w:rsidRPr="00234C2C" w:rsidRDefault="00CE28FB">
      <w:pPr>
        <w:widowControl/>
      </w:pPr>
      <w:proofErr w:type="gramStart"/>
      <w:r w:rsidRPr="00234C2C">
        <w:t>MODERATOR :</w:t>
      </w:r>
      <w:proofErr w:type="gramEnd"/>
      <w:r w:rsidRPr="00234C2C">
        <w:tab/>
      </w:r>
      <w:r w:rsidRPr="00234C2C">
        <w:tab/>
      </w:r>
      <w:r w:rsidRPr="00234C2C">
        <w:tab/>
        <w:t>NIELSEN SONIC</w:t>
      </w:r>
    </w:p>
    <w:p w:rsidR="00CE0EAE" w:rsidRPr="00234C2C" w:rsidRDefault="00CE0EAE">
      <w:pPr>
        <w:widowControl/>
      </w:pPr>
    </w:p>
    <w:p w:rsidR="00CE0EAE" w:rsidRPr="00234C2C" w:rsidRDefault="00CE28FB">
      <w:pPr>
        <w:widowControl/>
      </w:pPr>
      <w:proofErr w:type="gramStart"/>
      <w:r w:rsidRPr="00234C2C">
        <w:t>CASED :</w:t>
      </w:r>
      <w:proofErr w:type="gramEnd"/>
      <w:r w:rsidRPr="00234C2C">
        <w:tab/>
      </w:r>
      <w:r w:rsidRPr="00234C2C">
        <w:tab/>
      </w:r>
      <w:r w:rsidRPr="00234C2C">
        <w:tab/>
      </w:r>
      <w:r w:rsidR="00234C2C">
        <w:tab/>
      </w:r>
      <w:r w:rsidRPr="00234C2C">
        <w:t>NO</w:t>
      </w:r>
    </w:p>
    <w:p w:rsidR="00C27279" w:rsidRPr="00234C2C" w:rsidRDefault="00C27279">
      <w:pPr>
        <w:widowControl/>
      </w:pPr>
      <w:r w:rsidRPr="00234C2C">
        <w:t xml:space="preserve"> </w:t>
      </w:r>
    </w:p>
    <w:p w:rsidR="00CE28FB" w:rsidRPr="00234C2C" w:rsidRDefault="00CE28FB">
      <w:pPr>
        <w:widowControl/>
      </w:pPr>
      <w:proofErr w:type="gramStart"/>
      <w:r w:rsidRPr="00234C2C">
        <w:t>ACCESSORIES :</w:t>
      </w:r>
      <w:proofErr w:type="gramEnd"/>
      <w:r w:rsidRPr="00234C2C">
        <w:tab/>
      </w:r>
      <w:r w:rsidRPr="00234C2C">
        <w:tab/>
      </w:r>
      <w:r w:rsidRPr="00234C2C">
        <w:tab/>
        <w:t xml:space="preserve">WEAVER BASES &amp; 30MM PICATINNY </w:t>
      </w:r>
      <w:r w:rsidR="00827671" w:rsidRPr="00234C2C">
        <w:t>RINGS</w:t>
      </w:r>
    </w:p>
    <w:p w:rsidR="00CE28FB" w:rsidRPr="00234C2C" w:rsidRDefault="00CE28FB">
      <w:pPr>
        <w:widowControl/>
      </w:pPr>
    </w:p>
    <w:p w:rsidR="00C27279" w:rsidRPr="00234C2C" w:rsidRDefault="00C27279">
      <w:pPr>
        <w:widowControl/>
      </w:pPr>
      <w:proofErr w:type="gramStart"/>
      <w:r w:rsidRPr="00234C2C">
        <w:t>CONDITION :</w:t>
      </w:r>
      <w:proofErr w:type="gramEnd"/>
      <w:r w:rsidR="00887594" w:rsidRPr="00234C2C">
        <w:tab/>
      </w:r>
      <w:r w:rsidR="00887594" w:rsidRPr="00234C2C">
        <w:tab/>
      </w:r>
      <w:r w:rsidRPr="00234C2C">
        <w:t xml:space="preserve"> </w:t>
      </w:r>
      <w:r w:rsidR="00CE28FB" w:rsidRPr="00234C2C">
        <w:tab/>
        <w:t>USED</w:t>
      </w:r>
    </w:p>
    <w:p w:rsidR="00C27279" w:rsidRPr="00234C2C" w:rsidRDefault="00C27279">
      <w:pPr>
        <w:widowControl/>
      </w:pPr>
    </w:p>
    <w:p w:rsidR="000B4DF0" w:rsidRPr="00234C2C" w:rsidRDefault="000B4DF0">
      <w:pPr>
        <w:widowControl/>
      </w:pPr>
      <w:proofErr w:type="gramStart"/>
      <w:r w:rsidRPr="00234C2C">
        <w:t>PRICE :</w:t>
      </w:r>
      <w:proofErr w:type="gramEnd"/>
      <w:r w:rsidR="00887594" w:rsidRPr="00234C2C">
        <w:tab/>
      </w:r>
      <w:r w:rsidR="00887594" w:rsidRPr="00234C2C">
        <w:tab/>
      </w:r>
      <w:r w:rsidR="00887594" w:rsidRPr="00234C2C">
        <w:tab/>
      </w:r>
      <w:r w:rsidR="00AF1D38" w:rsidRPr="00234C2C">
        <w:tab/>
      </w:r>
      <w:r w:rsidR="003A4CFB">
        <w:t>£300</w:t>
      </w:r>
    </w:p>
    <w:p w:rsidR="000B4DF0" w:rsidRPr="00234C2C" w:rsidRDefault="000B4DF0">
      <w:pPr>
        <w:widowControl/>
      </w:pPr>
    </w:p>
    <w:p w:rsidR="00C27279" w:rsidRPr="00234C2C" w:rsidRDefault="00C27279" w:rsidP="00887594">
      <w:pPr>
        <w:widowControl/>
        <w:sectPr w:rsidR="00C27279" w:rsidRPr="00234C2C" w:rsidSect="00B778D9">
          <w:pgSz w:w="12240" w:h="15840"/>
          <w:pgMar w:top="1134" w:right="1440" w:bottom="1134" w:left="1440" w:header="720" w:footer="720" w:gutter="0"/>
          <w:cols w:space="720"/>
          <w:noEndnote/>
        </w:sectPr>
      </w:pPr>
      <w:r w:rsidRPr="00234C2C">
        <w:t xml:space="preserve">REFERENCE </w:t>
      </w:r>
      <w:proofErr w:type="gramStart"/>
      <w:r w:rsidRPr="00234C2C">
        <w:t>NUMBER :</w:t>
      </w:r>
      <w:proofErr w:type="gramEnd"/>
      <w:r w:rsidR="00887594" w:rsidRPr="00234C2C">
        <w:tab/>
      </w:r>
      <w:r w:rsidR="00234C2C">
        <w:tab/>
      </w:r>
      <w:r w:rsidR="00CE28FB" w:rsidRPr="00234C2C">
        <w:t>4701</w:t>
      </w:r>
    </w:p>
    <w:p w:rsidR="00966C95" w:rsidRDefault="00966C95" w:rsidP="00A50C01">
      <w:pPr>
        <w:autoSpaceDE w:val="0"/>
        <w:autoSpaceDN w:val="0"/>
        <w:jc w:val="center"/>
      </w:pPr>
    </w:p>
    <w:sectPr w:rsidR="00966C95" w:rsidSect="00C2727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79"/>
    <w:rsid w:val="000B4DF0"/>
    <w:rsid w:val="001218E0"/>
    <w:rsid w:val="002061E8"/>
    <w:rsid w:val="00234C2C"/>
    <w:rsid w:val="003A4CFB"/>
    <w:rsid w:val="00452AEC"/>
    <w:rsid w:val="005A77CD"/>
    <w:rsid w:val="00635B1C"/>
    <w:rsid w:val="00690CE9"/>
    <w:rsid w:val="00827671"/>
    <w:rsid w:val="008461A4"/>
    <w:rsid w:val="00887594"/>
    <w:rsid w:val="00966C95"/>
    <w:rsid w:val="00A23018"/>
    <w:rsid w:val="00A50C01"/>
    <w:rsid w:val="00A9574E"/>
    <w:rsid w:val="00AB2BCF"/>
    <w:rsid w:val="00AF1D38"/>
    <w:rsid w:val="00B03D6F"/>
    <w:rsid w:val="00B778D9"/>
    <w:rsid w:val="00C27279"/>
    <w:rsid w:val="00CE0EAE"/>
    <w:rsid w:val="00CE28FB"/>
    <w:rsid w:val="00E46768"/>
    <w:rsid w:val="00EA2D78"/>
    <w:rsid w:val="00F3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44DD7"/>
  <w15:docId w15:val="{B367CD4B-5237-42E4-A742-3FA2EEEB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7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Ferguson</dc:creator>
  <cp:keywords/>
  <cp:lastModifiedBy>Callum Ferguson</cp:lastModifiedBy>
  <cp:revision>5</cp:revision>
  <cp:lastPrinted>2017-01-25T11:56:00Z</cp:lastPrinted>
  <dcterms:created xsi:type="dcterms:W3CDTF">2017-01-25T14:33:00Z</dcterms:created>
  <dcterms:modified xsi:type="dcterms:W3CDTF">2017-07-07T13:02:00Z</dcterms:modified>
</cp:coreProperties>
</file>